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41B5" w14:textId="77777777" w:rsidR="00630371" w:rsidRDefault="00630371" w:rsidP="00630371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Опросный лист на поставку ГАЗОПОРШНЕВОй УСТАНОВКИ   </w:t>
      </w:r>
    </w:p>
    <w:p w14:paraId="14EEB4F1" w14:textId="77777777" w:rsidR="00630371" w:rsidRDefault="00630371" w:rsidP="00630371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24A04284" w14:textId="77777777" w:rsidR="00630371" w:rsidRDefault="00630371" w:rsidP="00630371">
      <w:pPr>
        <w:ind w:left="170" w:firstLine="0"/>
        <w:rPr>
          <w:rFonts w:ascii="Arial" w:hAnsi="Arial" w:cs="Arial"/>
          <w:sz w:val="20"/>
          <w:szCs w:val="20"/>
        </w:rPr>
      </w:pPr>
    </w:p>
    <w:tbl>
      <w:tblPr>
        <w:tblW w:w="10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7203"/>
      </w:tblGrid>
      <w:tr w:rsidR="00630371" w14:paraId="1129213D" w14:textId="77777777" w:rsidTr="00630371">
        <w:trPr>
          <w:trHeight w:val="336"/>
        </w:trPr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87F0" w14:textId="77777777" w:rsidR="00630371" w:rsidRDefault="00630371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компания: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FCEB1" w14:textId="77777777" w:rsidR="00630371" w:rsidRDefault="00630371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0371" w14:paraId="15C801E2" w14:textId="77777777" w:rsidTr="00630371">
        <w:trPr>
          <w:trHeight w:val="351"/>
        </w:trPr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D8D4" w14:textId="77777777" w:rsidR="00630371" w:rsidRDefault="0063037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Основной вид деятельности: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73BA5" w14:textId="77777777" w:rsidR="00630371" w:rsidRDefault="006303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71" w14:paraId="0885C714" w14:textId="77777777" w:rsidTr="00630371">
        <w:trPr>
          <w:trHeight w:val="351"/>
        </w:trPr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05E2" w14:textId="77777777" w:rsidR="00630371" w:rsidRDefault="0063037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компании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D76D37" w14:textId="77777777" w:rsidR="00630371" w:rsidRDefault="006303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71" w14:paraId="5B8CCBEC" w14:textId="77777777" w:rsidTr="00630371">
        <w:trPr>
          <w:trHeight w:val="351"/>
        </w:trPr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F38E" w14:textId="77777777" w:rsidR="00630371" w:rsidRDefault="0063037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64549" w14:textId="77777777" w:rsidR="00630371" w:rsidRDefault="006303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71" w14:paraId="20B8DAA1" w14:textId="77777777" w:rsidTr="00630371">
        <w:trPr>
          <w:trHeight w:val="351"/>
        </w:trPr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04BC" w14:textId="77777777" w:rsidR="00630371" w:rsidRDefault="0063037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Тел/факс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5A7EA1" w14:textId="77777777" w:rsidR="00630371" w:rsidRDefault="006303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71" w14:paraId="27756858" w14:textId="77777777" w:rsidTr="00630371">
        <w:trPr>
          <w:trHeight w:val="351"/>
        </w:trPr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1AF1" w14:textId="77777777" w:rsidR="00630371" w:rsidRDefault="00630371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E8231" w14:textId="77777777" w:rsidR="00630371" w:rsidRDefault="00630371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E30C9F0" w14:textId="77777777" w:rsidR="00630371" w:rsidRDefault="00630371" w:rsidP="00630371">
      <w:pPr>
        <w:ind w:left="170" w:firstLine="0"/>
        <w:jc w:val="left"/>
        <w:rPr>
          <w:rFonts w:ascii="Arial" w:hAnsi="Arial" w:cs="Arial"/>
          <w:sz w:val="20"/>
          <w:szCs w:val="20"/>
          <w:lang w:val="en-US"/>
        </w:rPr>
      </w:pPr>
    </w:p>
    <w:p w14:paraId="10BFF174" w14:textId="77777777" w:rsidR="00630371" w:rsidRDefault="00630371" w:rsidP="00630371">
      <w:pPr>
        <w:ind w:left="170" w:firstLine="0"/>
        <w:jc w:val="left"/>
        <w:rPr>
          <w:rFonts w:ascii="Arial" w:hAnsi="Arial" w:cs="Arial"/>
          <w:sz w:val="20"/>
          <w:szCs w:val="20"/>
          <w:lang w:val="en-US"/>
        </w:rPr>
      </w:pPr>
    </w:p>
    <w:p w14:paraId="2E9EACE2" w14:textId="77777777" w:rsidR="00630371" w:rsidRDefault="00630371" w:rsidP="00630371">
      <w:pPr>
        <w:pStyle w:val="a8"/>
        <w:numPr>
          <w:ilvl w:val="0"/>
          <w:numId w:val="76"/>
        </w:numPr>
        <w:contextualSpacing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Информация об объекте:</w:t>
      </w:r>
    </w:p>
    <w:p w14:paraId="185B275B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14:paraId="7C018BF2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1.1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>
        <w:rPr>
          <w:rFonts w:ascii="Arial" w:eastAsia="Arial Unicode MS" w:hAnsi="Arial" w:cs="Arial"/>
          <w:b/>
          <w:sz w:val="20"/>
          <w:szCs w:val="20"/>
        </w:rPr>
        <w:t>Конечный заказчик (предприятие):</w:t>
      </w:r>
      <w:r>
        <w:rPr>
          <w:rFonts w:ascii="Arial" w:eastAsia="Arial Unicode MS" w:hAnsi="Arial" w:cs="Arial"/>
          <w:sz w:val="20"/>
          <w:szCs w:val="20"/>
        </w:rPr>
        <w:t xml:space="preserve"> _______________________________________________________</w:t>
      </w:r>
    </w:p>
    <w:p w14:paraId="6262C477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1.2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>
        <w:rPr>
          <w:rFonts w:ascii="Arial" w:eastAsia="Arial Unicode MS" w:hAnsi="Arial" w:cs="Arial"/>
          <w:b/>
          <w:sz w:val="20"/>
          <w:szCs w:val="20"/>
        </w:rPr>
        <w:t>Регион установки/эксплуатации оборудования:</w:t>
      </w:r>
      <w:r>
        <w:rPr>
          <w:rFonts w:ascii="Arial" w:eastAsia="Arial Unicode MS" w:hAnsi="Arial" w:cs="Arial"/>
          <w:sz w:val="20"/>
          <w:szCs w:val="20"/>
        </w:rPr>
        <w:t>____________________________________________</w:t>
      </w:r>
    </w:p>
    <w:p w14:paraId="0217E552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1.3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>
        <w:rPr>
          <w:rFonts w:ascii="Arial" w:eastAsia="Arial Unicode MS" w:hAnsi="Arial" w:cs="Arial"/>
          <w:b/>
          <w:sz w:val="20"/>
          <w:szCs w:val="20"/>
        </w:rPr>
        <w:t>Профиль предприятия (отрасль, вид продукции или услуг):</w:t>
      </w:r>
      <w:r>
        <w:rPr>
          <w:rFonts w:ascii="Arial" w:eastAsia="Arial Unicode MS" w:hAnsi="Arial" w:cs="Arial"/>
          <w:sz w:val="20"/>
          <w:szCs w:val="20"/>
        </w:rPr>
        <w:t xml:space="preserve"> ________________________________</w:t>
      </w:r>
    </w:p>
    <w:p w14:paraId="69C53754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1.4. Интерес к ГПУ связан с:</w:t>
      </w:r>
    </w:p>
    <w:p w14:paraId="4DE888BA" w14:textId="77777777" w:rsidR="00630371" w:rsidRDefault="00630371" w:rsidP="00630371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проектированием и строительством нового предприятия;</w:t>
      </w:r>
    </w:p>
    <w:p w14:paraId="6CD23809" w14:textId="77777777" w:rsidR="00630371" w:rsidRDefault="00630371" w:rsidP="00630371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расширением или модернизацией существующего предприятия;</w:t>
      </w:r>
    </w:p>
    <w:p w14:paraId="57BCA3C2" w14:textId="77777777" w:rsidR="00630371" w:rsidRDefault="00630371" w:rsidP="00630371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планированием ресурсосберегающих мероприятий для действующего производства;</w:t>
      </w:r>
    </w:p>
    <w:p w14:paraId="7AE3384B" w14:textId="77777777" w:rsidR="00630371" w:rsidRDefault="00630371" w:rsidP="00630371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сложностями по обеспечению производства энергоресурсами с точки зрения надежности и                                                        количественных параметров</w:t>
      </w:r>
    </w:p>
    <w:p w14:paraId="79F387E2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1.5. Сроки реализации проекта</w:t>
      </w:r>
      <w:r>
        <w:rPr>
          <w:rFonts w:ascii="Arial" w:eastAsia="Arial Unicode MS" w:hAnsi="Arial" w:cs="Arial"/>
          <w:sz w:val="20"/>
          <w:szCs w:val="20"/>
        </w:rPr>
        <w:t xml:space="preserve"> ________________________</w:t>
      </w:r>
    </w:p>
    <w:p w14:paraId="0EB0E603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b/>
          <w:sz w:val="16"/>
          <w:szCs w:val="16"/>
          <w:lang w:val="en-US"/>
        </w:rPr>
      </w:pPr>
    </w:p>
    <w:p w14:paraId="3374ACC6" w14:textId="77777777" w:rsidR="00630371" w:rsidRDefault="00630371" w:rsidP="00630371">
      <w:pPr>
        <w:pStyle w:val="a8"/>
        <w:numPr>
          <w:ilvl w:val="0"/>
          <w:numId w:val="76"/>
        </w:numPr>
        <w:contextualSpacing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Нагрузки предприятия/организации:</w:t>
      </w:r>
    </w:p>
    <w:p w14:paraId="1E14FDCD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14:paraId="26595B18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2.1</w:t>
      </w:r>
      <w:r>
        <w:rPr>
          <w:rFonts w:ascii="Arial" w:eastAsia="Arial Unicode MS" w:hAnsi="Arial" w:cs="Arial"/>
          <w:sz w:val="20"/>
          <w:szCs w:val="20"/>
        </w:rPr>
        <w:t>. Установленная суммарная электрическая мощность, кВт:__________________</w:t>
      </w:r>
    </w:p>
    <w:p w14:paraId="4D087558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2.2</w:t>
      </w:r>
      <w:r>
        <w:rPr>
          <w:rFonts w:ascii="Arial" w:eastAsia="Arial Unicode MS" w:hAnsi="Arial" w:cs="Arial"/>
          <w:sz w:val="20"/>
          <w:szCs w:val="20"/>
        </w:rPr>
        <w:t>. Максимальная потребляемая мощность, кВт:____________________________</w:t>
      </w:r>
    </w:p>
    <w:p w14:paraId="588A91B3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>
        <w:rPr>
          <w:rFonts w:ascii="Arial" w:eastAsia="Arial Unicode MS" w:hAnsi="Arial" w:cs="Arial"/>
          <w:sz w:val="20"/>
          <w:szCs w:val="20"/>
        </w:rPr>
        <w:t>. Минимальная потребляемая мощность, кВт:_____________________________</w:t>
      </w:r>
    </w:p>
    <w:p w14:paraId="57046CF9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2.4. Электрические нагрузки:</w:t>
      </w:r>
    </w:p>
    <w:p w14:paraId="5FD56A57" w14:textId="77777777" w:rsidR="00630371" w:rsidRDefault="00630371" w:rsidP="00630371">
      <w:pPr>
        <w:spacing w:line="360" w:lineRule="auto"/>
        <w:ind w:left="720"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Представить:</w:t>
      </w:r>
    </w:p>
    <w:p w14:paraId="195D7C4D" w14:textId="77777777" w:rsidR="00630371" w:rsidRDefault="00630371" w:rsidP="00630371">
      <w:pPr>
        <w:numPr>
          <w:ilvl w:val="0"/>
          <w:numId w:val="78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годовой график потребления электроэнергии указать помесячно, кВт∙ч;</w:t>
      </w:r>
    </w:p>
    <w:p w14:paraId="327650A5" w14:textId="77777777" w:rsidR="00630371" w:rsidRDefault="00630371" w:rsidP="00630371">
      <w:pPr>
        <w:numPr>
          <w:ilvl w:val="0"/>
          <w:numId w:val="78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одно</w:t>
      </w:r>
      <w:r>
        <w:rPr>
          <w:rFonts w:ascii="Arial" w:eastAsia="Arial Unicode MS" w:hAnsi="Arial" w:cs="Arial"/>
          <w:bCs/>
          <w:sz w:val="20"/>
          <w:szCs w:val="20"/>
        </w:rPr>
        <w:t>линейную электрическую схему предприятия;</w:t>
      </w:r>
    </w:p>
    <w:p w14:paraId="0000860A" w14:textId="77777777" w:rsidR="00630371" w:rsidRDefault="00630371" w:rsidP="00630371">
      <w:pPr>
        <w:ind w:left="1440" w:firstLine="0"/>
        <w:jc w:val="left"/>
        <w:rPr>
          <w:rFonts w:ascii="Arial" w:eastAsia="Arial Unicode MS" w:hAnsi="Arial" w:cs="Arial"/>
          <w:sz w:val="16"/>
          <w:szCs w:val="16"/>
        </w:rPr>
      </w:pPr>
    </w:p>
    <w:p w14:paraId="2F22D4AC" w14:textId="77777777" w:rsidR="00630371" w:rsidRDefault="00630371" w:rsidP="00630371">
      <w:pPr>
        <w:pStyle w:val="a8"/>
        <w:numPr>
          <w:ilvl w:val="2"/>
          <w:numId w:val="79"/>
        </w:numPr>
        <w:spacing w:line="360" w:lineRule="auto"/>
        <w:contextualSpacing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Предпочтительное напряжение генератора:</w:t>
      </w:r>
      <w:r>
        <w:rPr>
          <w:rFonts w:ascii="Arial" w:eastAsia="Arial Unicode MS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0,4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кВ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6,3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кВ</w:t>
      </w:r>
      <w:proofErr w:type="spellEnd"/>
      <w:r>
        <w:rPr>
          <w:rFonts w:ascii="Arial" w:eastAsia="Arial Unicode MS" w:hAnsi="Arial" w:cs="Arial"/>
          <w:b/>
          <w:bCs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10,5 </w:t>
      </w:r>
      <w:proofErr w:type="spellStart"/>
      <w:r>
        <w:rPr>
          <w:rFonts w:ascii="Arial" w:eastAsia="Arial Unicode MS" w:hAnsi="Arial" w:cs="Arial"/>
          <w:b/>
          <w:bCs/>
          <w:sz w:val="20"/>
          <w:szCs w:val="20"/>
        </w:rPr>
        <w:t>кВ</w:t>
      </w:r>
      <w:proofErr w:type="spellEnd"/>
    </w:p>
    <w:p w14:paraId="66459650" w14:textId="77777777" w:rsidR="00630371" w:rsidRDefault="00630371" w:rsidP="00630371">
      <w:pPr>
        <w:ind w:left="170" w:firstLine="0"/>
        <w:jc w:val="left"/>
        <w:rPr>
          <w:rFonts w:ascii="Arial" w:eastAsia="Arial Unicode MS" w:hAnsi="Arial" w:cs="Arial"/>
          <w:sz w:val="16"/>
          <w:szCs w:val="16"/>
        </w:rPr>
      </w:pPr>
    </w:p>
    <w:p w14:paraId="16A45BCC" w14:textId="77777777" w:rsidR="00630371" w:rsidRDefault="00630371" w:rsidP="00630371">
      <w:pPr>
        <w:numPr>
          <w:ilvl w:val="2"/>
          <w:numId w:val="79"/>
        </w:numPr>
        <w:spacing w:line="360" w:lineRule="auto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Приоритетный режим работы станции:</w:t>
      </w:r>
    </w:p>
    <w:p w14:paraId="3A6267B1" w14:textId="77777777" w:rsidR="00630371" w:rsidRDefault="00630371" w:rsidP="00630371">
      <w:pPr>
        <w:pStyle w:val="a8"/>
        <w:numPr>
          <w:ilvl w:val="0"/>
          <w:numId w:val="80"/>
        </w:numPr>
        <w:spacing w:line="360" w:lineRule="auto"/>
        <w:ind w:firstLine="0"/>
        <w:contextualSpacing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Arial Unicode MS" w:hAnsi="Arial" w:cs="Arial"/>
          <w:sz w:val="20"/>
          <w:szCs w:val="20"/>
        </w:rPr>
        <w:t xml:space="preserve">автономный;  2.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Arial Unicode MS" w:hAnsi="Arial" w:cs="Arial"/>
          <w:sz w:val="20"/>
          <w:szCs w:val="20"/>
        </w:rPr>
        <w:t xml:space="preserve">параллельно с сетью; </w:t>
      </w:r>
    </w:p>
    <w:p w14:paraId="6C30CF2F" w14:textId="77777777" w:rsidR="00630371" w:rsidRDefault="00630371" w:rsidP="00630371">
      <w:pPr>
        <w:pStyle w:val="a8"/>
        <w:spacing w:line="360" w:lineRule="auto"/>
        <w:ind w:left="1766" w:hanging="1766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br w:type="page"/>
      </w:r>
      <w:r>
        <w:rPr>
          <w:rFonts w:ascii="Arial" w:eastAsia="Arial Unicode MS" w:hAnsi="Arial" w:cs="Arial"/>
          <w:b/>
          <w:sz w:val="20"/>
          <w:szCs w:val="20"/>
        </w:rPr>
        <w:lastRenderedPageBreak/>
        <w:t>2</w:t>
      </w:r>
      <w:r>
        <w:rPr>
          <w:rFonts w:ascii="Arial" w:eastAsia="Arial Unicode MS" w:hAnsi="Arial" w:cs="Arial"/>
          <w:b/>
          <w:bCs/>
          <w:sz w:val="20"/>
          <w:szCs w:val="20"/>
        </w:rPr>
        <w:t>.5. Тепловые нагрузки:</w:t>
      </w:r>
    </w:p>
    <w:p w14:paraId="27892EC5" w14:textId="77777777" w:rsidR="00630371" w:rsidRDefault="00630371" w:rsidP="00630371">
      <w:pPr>
        <w:pStyle w:val="a8"/>
        <w:spacing w:line="360" w:lineRule="auto"/>
        <w:ind w:left="0"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2.5.1. Потребление пара </w:t>
      </w:r>
      <w:r>
        <w:rPr>
          <w:rFonts w:ascii="Arial" w:eastAsia="Arial Unicode MS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есть / </w:t>
      </w:r>
      <w:r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sz w:val="20"/>
          <w:szCs w:val="20"/>
        </w:rPr>
        <w:instrText xml:space="preserve"> FORMCHECKBOX </w:instrText>
      </w:r>
      <w:r>
        <w:rPr>
          <w:rFonts w:ascii="Arial" w:eastAsia="Arial Unicode MS" w:hAnsi="Arial" w:cs="Arial"/>
          <w:sz w:val="20"/>
          <w:szCs w:val="20"/>
        </w:rPr>
      </w:r>
      <w:r>
        <w:rPr>
          <w:rFonts w:ascii="Arial" w:eastAsia="Arial Unicode MS" w:hAnsi="Arial" w:cs="Arial"/>
          <w:sz w:val="20"/>
          <w:szCs w:val="20"/>
        </w:rPr>
        <w:fldChar w:fldCharType="separate"/>
      </w:r>
      <w:r>
        <w:rPr>
          <w:rFonts w:ascii="Arial" w:eastAsia="Arial Unicode MS" w:hAnsi="Arial" w:cs="Arial"/>
          <w:sz w:val="20"/>
          <w:szCs w:val="20"/>
        </w:rPr>
        <w:fldChar w:fldCharType="end"/>
      </w:r>
      <w:r>
        <w:rPr>
          <w:rFonts w:ascii="Arial" w:eastAsia="Arial Unicode MS" w:hAnsi="Arial" w:cs="Arial"/>
          <w:sz w:val="20"/>
          <w:szCs w:val="20"/>
        </w:rPr>
        <w:t xml:space="preserve"> нет):</w:t>
      </w:r>
    </w:p>
    <w:p w14:paraId="54D3F63C" w14:textId="77777777" w:rsidR="00630371" w:rsidRDefault="00630371" w:rsidP="00630371">
      <w:pPr>
        <w:spacing w:line="360" w:lineRule="auto"/>
        <w:ind w:firstLine="0"/>
        <w:jc w:val="left"/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2.5.2. Потребление тепловой энергии в виде горячей воды </w:t>
      </w:r>
      <w:r>
        <w:rPr>
          <w:rFonts w:ascii="Arial" w:eastAsia="Arial Unicode MS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есть / </w:t>
      </w:r>
      <w:r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sz w:val="20"/>
          <w:szCs w:val="20"/>
        </w:rPr>
        <w:instrText xml:space="preserve"> FORMCHECKBOX </w:instrText>
      </w:r>
      <w:r>
        <w:rPr>
          <w:rFonts w:ascii="Arial" w:eastAsia="Arial Unicode MS" w:hAnsi="Arial" w:cs="Arial"/>
          <w:sz w:val="20"/>
          <w:szCs w:val="20"/>
        </w:rPr>
      </w:r>
      <w:r>
        <w:rPr>
          <w:rFonts w:ascii="Arial" w:eastAsia="Arial Unicode MS" w:hAnsi="Arial" w:cs="Arial"/>
          <w:sz w:val="20"/>
          <w:szCs w:val="20"/>
        </w:rPr>
        <w:fldChar w:fldCharType="separate"/>
      </w:r>
      <w:r>
        <w:rPr>
          <w:rFonts w:ascii="Arial" w:eastAsia="Arial Unicode MS" w:hAnsi="Arial" w:cs="Arial"/>
          <w:sz w:val="20"/>
          <w:szCs w:val="20"/>
        </w:rPr>
        <w:fldChar w:fldCharType="end"/>
      </w:r>
      <w:r>
        <w:rPr>
          <w:rFonts w:ascii="Arial" w:eastAsia="Arial Unicode MS" w:hAnsi="Arial" w:cs="Arial"/>
          <w:sz w:val="20"/>
          <w:szCs w:val="20"/>
        </w:rPr>
        <w:t xml:space="preserve"> нет):</w:t>
      </w:r>
      <w:r>
        <w:t xml:space="preserve"> </w:t>
      </w:r>
    </w:p>
    <w:p w14:paraId="629A3E40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Представить:</w:t>
      </w:r>
    </w:p>
    <w:p w14:paraId="52531103" w14:textId="77777777" w:rsidR="00630371" w:rsidRDefault="00630371" w:rsidP="00630371">
      <w:pPr>
        <w:numPr>
          <w:ilvl w:val="0"/>
          <w:numId w:val="78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годовой график потребления тепловой энергии;</w:t>
      </w:r>
    </w:p>
    <w:p w14:paraId="57C09248" w14:textId="77777777" w:rsidR="00630371" w:rsidRDefault="00630371" w:rsidP="00630371">
      <w:pPr>
        <w:numPr>
          <w:ilvl w:val="0"/>
          <w:numId w:val="78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тепломеханическая схема предприятия;</w:t>
      </w:r>
    </w:p>
    <w:p w14:paraId="11B8A71B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</w:p>
    <w:p w14:paraId="73EF6D34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2.6. Топливный газ</w:t>
      </w:r>
    </w:p>
    <w:p w14:paraId="433D5F26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2.6.1</w:t>
      </w:r>
      <w:r>
        <w:rPr>
          <w:rFonts w:ascii="Arial" w:eastAsia="Arial Unicode MS" w:hAnsi="Arial" w:cs="Arial"/>
          <w:sz w:val="20"/>
          <w:szCs w:val="20"/>
        </w:rPr>
        <w:t>. Вид газа:</w:t>
      </w:r>
    </w:p>
    <w:p w14:paraId="24780701" w14:textId="77777777" w:rsidR="00630371" w:rsidRDefault="00630371" w:rsidP="00630371">
      <w:pPr>
        <w:numPr>
          <w:ilvl w:val="0"/>
          <w:numId w:val="81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природный газ;</w:t>
      </w:r>
    </w:p>
    <w:p w14:paraId="2BB16ECE" w14:textId="77777777" w:rsidR="00630371" w:rsidRDefault="00630371" w:rsidP="00630371">
      <w:pPr>
        <w:numPr>
          <w:ilvl w:val="0"/>
          <w:numId w:val="81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попутный газ (представить анализ газа);</w:t>
      </w:r>
    </w:p>
    <w:p w14:paraId="50F4AC94" w14:textId="77777777" w:rsidR="00630371" w:rsidRDefault="00630371" w:rsidP="00630371">
      <w:pPr>
        <w:numPr>
          <w:ilvl w:val="0"/>
          <w:numId w:val="81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другой _____________ (представить анализ газа)</w:t>
      </w:r>
    </w:p>
    <w:p w14:paraId="558D7824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2.6.2</w:t>
      </w:r>
      <w:r>
        <w:rPr>
          <w:rFonts w:ascii="Arial" w:eastAsia="Arial Unicode MS" w:hAnsi="Arial" w:cs="Arial"/>
          <w:sz w:val="20"/>
          <w:szCs w:val="20"/>
        </w:rPr>
        <w:t>. Давление газа в газопроводе (избыточное), бар _____________</w:t>
      </w:r>
    </w:p>
    <w:p w14:paraId="2F46D6C5" w14:textId="77777777" w:rsidR="00630371" w:rsidRDefault="00630371" w:rsidP="00630371">
      <w:pPr>
        <w:ind w:firstLine="0"/>
        <w:jc w:val="left"/>
        <w:rPr>
          <w:rFonts w:ascii="Arial" w:eastAsia="Arial Unicode MS" w:hAnsi="Arial" w:cs="Arial"/>
          <w:b/>
          <w:bCs/>
          <w:sz w:val="16"/>
          <w:szCs w:val="16"/>
        </w:rPr>
      </w:pPr>
    </w:p>
    <w:p w14:paraId="4BAA074D" w14:textId="77777777" w:rsidR="00630371" w:rsidRDefault="00630371" w:rsidP="00630371">
      <w:pPr>
        <w:spacing w:line="276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Предполагаемое количество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когенерационных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установок, шт.</w:t>
      </w:r>
      <w:r>
        <w:rPr>
          <w:rFonts w:ascii="Arial" w:hAnsi="Arial" w:cs="Arial"/>
          <w:sz w:val="20"/>
          <w:szCs w:val="20"/>
        </w:rPr>
        <w:t xml:space="preserve"> ____________</w:t>
      </w:r>
    </w:p>
    <w:p w14:paraId="54E6F69A" w14:textId="77777777" w:rsidR="00630371" w:rsidRDefault="00630371" w:rsidP="00630371">
      <w:pPr>
        <w:spacing w:line="360" w:lineRule="auto"/>
        <w:ind w:left="720" w:firstLine="0"/>
        <w:jc w:val="left"/>
        <w:rPr>
          <w:rFonts w:ascii="Arial" w:eastAsia="Arial Unicode MS" w:hAnsi="Arial" w:cs="Arial"/>
          <w:sz w:val="20"/>
          <w:szCs w:val="20"/>
        </w:rPr>
      </w:pPr>
    </w:p>
    <w:p w14:paraId="3B8F65C9" w14:textId="77777777" w:rsidR="00630371" w:rsidRDefault="00630371" w:rsidP="00630371">
      <w:pPr>
        <w:spacing w:line="360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sz w:val="20"/>
          <w:szCs w:val="20"/>
        </w:rPr>
        <w:t>Исполнение ГПУ</w:t>
      </w:r>
      <w:r>
        <w:rPr>
          <w:rFonts w:ascii="Arial" w:eastAsia="Arial Unicode MS" w:hAnsi="Arial" w:cs="Arial"/>
          <w:b/>
          <w:bCs/>
          <w:sz w:val="20"/>
          <w:szCs w:val="20"/>
        </w:rPr>
        <w:t>:</w:t>
      </w:r>
    </w:p>
    <w:p w14:paraId="0740A2D2" w14:textId="77777777" w:rsidR="00630371" w:rsidRDefault="00630371" w:rsidP="00630371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</w:rPr>
        <w:t>в имеющемся здании;</w:t>
      </w:r>
    </w:p>
    <w:p w14:paraId="55B2FAC0" w14:textId="77777777" w:rsidR="00630371" w:rsidRDefault="00630371" w:rsidP="00630371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</w:rPr>
        <w:t>во вновь строящемся здании;</w:t>
      </w:r>
    </w:p>
    <w:p w14:paraId="4E4A74E3" w14:textId="77777777" w:rsidR="00630371" w:rsidRDefault="00630371" w:rsidP="00630371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</w:rPr>
        <w:t>в контейнерном исполнении;</w:t>
      </w:r>
    </w:p>
    <w:p w14:paraId="1972F9D7" w14:textId="77777777" w:rsidR="00630371" w:rsidRDefault="00630371" w:rsidP="00630371">
      <w:pPr>
        <w:jc w:val="center"/>
        <w:rPr>
          <w:rFonts w:ascii="Arial" w:hAnsi="Arial" w:cs="Arial"/>
          <w:caps/>
          <w:sz w:val="20"/>
          <w:szCs w:val="20"/>
        </w:rPr>
      </w:pPr>
    </w:p>
    <w:p w14:paraId="6AE76A9F" w14:textId="77777777" w:rsidR="00630371" w:rsidRDefault="00630371" w:rsidP="00630371">
      <w:pPr>
        <w:jc w:val="center"/>
        <w:rPr>
          <w:rFonts w:ascii="Arial" w:hAnsi="Arial" w:cs="Arial"/>
          <w:caps/>
          <w:sz w:val="20"/>
          <w:szCs w:val="20"/>
        </w:rPr>
      </w:pPr>
    </w:p>
    <w:p w14:paraId="4AF23479" w14:textId="77777777" w:rsidR="00630371" w:rsidRDefault="00630371" w:rsidP="00630371">
      <w:pPr>
        <w:spacing w:line="36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5. Стоимость энергоресурсов, руб. </w:t>
      </w:r>
      <w:r>
        <w:rPr>
          <w:rFonts w:ascii="Arial" w:eastAsia="Arial Unicode MS" w:hAnsi="Arial" w:cs="Arial"/>
          <w:b/>
          <w:bCs/>
          <w:i/>
          <w:sz w:val="20"/>
          <w:szCs w:val="20"/>
        </w:rPr>
        <w:t>без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НДС: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D3D036" w14:textId="77777777" w:rsidR="00630371" w:rsidRDefault="00630371" w:rsidP="00630371">
      <w:pPr>
        <w:ind w:firstLine="0"/>
        <w:rPr>
          <w:rFonts w:ascii="Arial" w:hAnsi="Arial" w:cs="Arial"/>
          <w:sz w:val="20"/>
          <w:szCs w:val="20"/>
        </w:rPr>
      </w:pPr>
    </w:p>
    <w:p w14:paraId="00E781AF" w14:textId="77777777" w:rsidR="00630371" w:rsidRDefault="00630371" w:rsidP="00630371">
      <w:pPr>
        <w:ind w:firstLine="0"/>
        <w:rPr>
          <w:rFonts w:ascii="Arial" w:hAnsi="Arial" w:cs="Arial"/>
          <w:caps/>
          <w:sz w:val="20"/>
          <w:szCs w:val="20"/>
        </w:rPr>
      </w:pPr>
    </w:p>
    <w:p w14:paraId="4C66D6CA" w14:textId="77777777" w:rsidR="00630371" w:rsidRDefault="00630371" w:rsidP="00630371">
      <w:pPr>
        <w:jc w:val="left"/>
        <w:rPr>
          <w:rFonts w:ascii="Arial" w:hAnsi="Arial" w:cs="Arial"/>
          <w:caps/>
          <w:sz w:val="20"/>
          <w:szCs w:val="20"/>
        </w:rPr>
      </w:pPr>
    </w:p>
    <w:p w14:paraId="204AD06A" w14:textId="77777777" w:rsidR="00630371" w:rsidRDefault="00630371" w:rsidP="00630371">
      <w:pPr>
        <w:jc w:val="lef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Дата: </w:t>
      </w:r>
    </w:p>
    <w:p w14:paraId="712A26F4" w14:textId="77777777" w:rsidR="00630371" w:rsidRDefault="00630371" w:rsidP="00630371">
      <w:pPr>
        <w:jc w:val="left"/>
        <w:rPr>
          <w:rFonts w:ascii="Arial" w:hAnsi="Arial" w:cs="Arial"/>
          <w:caps/>
          <w:sz w:val="20"/>
          <w:szCs w:val="20"/>
        </w:rPr>
      </w:pPr>
    </w:p>
    <w:p w14:paraId="79256489" w14:textId="77777777" w:rsidR="00630371" w:rsidRDefault="00630371" w:rsidP="00630371">
      <w:pPr>
        <w:jc w:val="lef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Заполнил:</w:t>
      </w:r>
    </w:p>
    <w:p w14:paraId="13FF3CFB" w14:textId="77777777" w:rsidR="000438E4" w:rsidRPr="006E3D15" w:rsidRDefault="000438E4" w:rsidP="00F31D0E">
      <w:pPr>
        <w:ind w:firstLine="0"/>
      </w:pPr>
    </w:p>
    <w:sectPr w:rsidR="000438E4" w:rsidRPr="006E3D15" w:rsidSect="00083EFC">
      <w:headerReference w:type="default" r:id="rId8"/>
      <w:footerReference w:type="default" r:id="rId9"/>
      <w:pgSz w:w="11906" w:h="16838"/>
      <w:pgMar w:top="2824" w:right="566" w:bottom="1134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0965" w14:textId="77777777" w:rsidR="00083EFC" w:rsidRDefault="00083EFC">
      <w:r>
        <w:separator/>
      </w:r>
    </w:p>
  </w:endnote>
  <w:endnote w:type="continuationSeparator" w:id="0">
    <w:p w14:paraId="7998604D" w14:textId="77777777" w:rsidR="00083EFC" w:rsidRDefault="0008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797D" w14:textId="6456A243" w:rsidR="00576616" w:rsidRDefault="0098599A"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6A7D49" wp14:editId="7AC4A0B8">
              <wp:simplePos x="0" y="0"/>
              <wp:positionH relativeFrom="column">
                <wp:posOffset>55245</wp:posOffset>
              </wp:positionH>
              <wp:positionV relativeFrom="paragraph">
                <wp:posOffset>69215</wp:posOffset>
              </wp:positionV>
              <wp:extent cx="6423660" cy="0"/>
              <wp:effectExtent l="17145" t="21590" r="17145" b="1651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61C26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5.45pt" to="510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" strokecolor="gray" strokeweight="2.25pt"/>
          </w:pict>
        </mc:Fallback>
      </mc:AlternateContent>
    </w:r>
  </w:p>
  <w:tbl>
    <w:tblPr>
      <w:tblW w:w="10452" w:type="dxa"/>
      <w:tblInd w:w="108" w:type="dxa"/>
      <w:tblLook w:val="04A0" w:firstRow="1" w:lastRow="0" w:firstColumn="1" w:lastColumn="0" w:noHBand="0" w:noVBand="1"/>
    </w:tblPr>
    <w:tblGrid>
      <w:gridCol w:w="3484"/>
      <w:gridCol w:w="3484"/>
      <w:gridCol w:w="3484"/>
    </w:tblGrid>
    <w:tr w:rsidR="00176D64" w14:paraId="739BCE3C" w14:textId="77777777" w:rsidTr="00F31D0E">
      <w:trPr>
        <w:trHeight w:val="993"/>
      </w:trPr>
      <w:tc>
        <w:tcPr>
          <w:tcW w:w="3484" w:type="dxa"/>
        </w:tcPr>
        <w:p w14:paraId="77E6A6F2" w14:textId="77777777" w:rsidR="00D641CF" w:rsidRPr="001F20F0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 w:rsidRPr="00B310AF">
            <w:rPr>
              <w:rFonts w:ascii="Arial" w:hAnsi="Arial" w:cs="Arial"/>
              <w:sz w:val="18"/>
              <w:szCs w:val="18"/>
            </w:rPr>
            <w:t>АО «ВАПОР»</w:t>
          </w:r>
        </w:p>
        <w:p w14:paraId="669F7963" w14:textId="77777777" w:rsidR="00176D64" w:rsidRPr="00B310AF" w:rsidRDefault="00234F2F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196084</w:t>
          </w:r>
        </w:p>
        <w:p w14:paraId="0F00C553" w14:textId="77777777" w:rsidR="00176D64" w:rsidRPr="00B310AF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t-EE"/>
            </w:rPr>
          </w:pPr>
          <w:r w:rsidRPr="00B310AF">
            <w:rPr>
              <w:rFonts w:ascii="Arial" w:hAnsi="Arial" w:cs="Arial"/>
              <w:sz w:val="18"/>
              <w:szCs w:val="18"/>
            </w:rPr>
            <w:t>г. Санкт-Петербург</w:t>
          </w:r>
          <w:r w:rsidRPr="00B310AF">
            <w:rPr>
              <w:rFonts w:ascii="Arial" w:hAnsi="Arial" w:cs="Arial"/>
              <w:sz w:val="18"/>
              <w:szCs w:val="18"/>
              <w:lang w:val="et-EE"/>
            </w:rPr>
            <w:t xml:space="preserve"> </w:t>
          </w:r>
        </w:p>
        <w:p w14:paraId="2B9ECC62" w14:textId="77777777" w:rsidR="00176D64" w:rsidRPr="007D7AF0" w:rsidRDefault="007D7AF0" w:rsidP="00234F2F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Московский проспект</w:t>
          </w:r>
          <w:r w:rsidR="005C0023">
            <w:rPr>
              <w:rFonts w:ascii="Arial" w:hAnsi="Arial" w:cs="Arial"/>
              <w:sz w:val="18"/>
              <w:szCs w:val="18"/>
            </w:rPr>
            <w:t>,</w:t>
          </w:r>
          <w:r w:rsidR="00176D64" w:rsidRPr="007D7AF0">
            <w:rPr>
              <w:rFonts w:ascii="Arial" w:hAnsi="Arial" w:cs="Arial"/>
              <w:sz w:val="18"/>
              <w:szCs w:val="18"/>
            </w:rPr>
            <w:t xml:space="preserve"> </w:t>
          </w:r>
          <w:r w:rsidR="00176D64" w:rsidRPr="00B310AF">
            <w:rPr>
              <w:rFonts w:ascii="Arial" w:hAnsi="Arial" w:cs="Arial"/>
              <w:sz w:val="18"/>
              <w:szCs w:val="18"/>
            </w:rPr>
            <w:t>д</w:t>
          </w:r>
          <w:r w:rsidR="00176D64" w:rsidRPr="007D7AF0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sz w:val="18"/>
              <w:szCs w:val="18"/>
            </w:rPr>
            <w:t>11</w:t>
          </w:r>
          <w:r w:rsidR="00234F2F" w:rsidRPr="007D7AF0">
            <w:rPr>
              <w:rFonts w:ascii="Arial" w:hAnsi="Arial" w:cs="Arial"/>
              <w:sz w:val="18"/>
              <w:szCs w:val="18"/>
            </w:rPr>
            <w:t>5</w:t>
          </w:r>
        </w:p>
        <w:p w14:paraId="06138D2B" w14:textId="77777777" w:rsidR="00234F2F" w:rsidRPr="00B310AF" w:rsidRDefault="00234F2F" w:rsidP="00234F2F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t-EE"/>
            </w:rPr>
          </w:pPr>
        </w:p>
      </w:tc>
      <w:tc>
        <w:tcPr>
          <w:tcW w:w="3484" w:type="dxa"/>
        </w:tcPr>
        <w:p w14:paraId="371B5BA0" w14:textId="77777777" w:rsidR="00176D64" w:rsidRPr="003F4AA1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r w:rsidRPr="00B310AF">
            <w:rPr>
              <w:rFonts w:ascii="Arial" w:hAnsi="Arial" w:cs="Arial"/>
              <w:sz w:val="18"/>
              <w:szCs w:val="18"/>
            </w:rPr>
            <w:t>Тел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>.:      +7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 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>812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 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207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10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37</w:t>
          </w:r>
        </w:p>
        <w:p w14:paraId="2F96DB06" w14:textId="77777777" w:rsidR="00176D64" w:rsidRPr="000C43CE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r w:rsidRPr="00B310AF">
            <w:rPr>
              <w:rFonts w:ascii="Arial" w:hAnsi="Arial" w:cs="Arial"/>
              <w:sz w:val="18"/>
              <w:szCs w:val="18"/>
              <w:lang w:val="en-US"/>
            </w:rPr>
            <w:t>E</w:t>
          </w:r>
          <w:r w:rsidRPr="000C43CE">
            <w:rPr>
              <w:rFonts w:ascii="Arial" w:hAnsi="Arial" w:cs="Arial"/>
              <w:sz w:val="18"/>
              <w:szCs w:val="18"/>
              <w:lang w:val="en-US"/>
            </w:rPr>
            <w:t>-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mail</w:t>
          </w:r>
          <w:r w:rsidRPr="000C43CE">
            <w:rPr>
              <w:rFonts w:ascii="Arial" w:hAnsi="Arial" w:cs="Arial"/>
              <w:sz w:val="18"/>
              <w:szCs w:val="18"/>
              <w:lang w:val="en-US"/>
            </w:rPr>
            <w:t xml:space="preserve">:  </w:t>
          </w:r>
          <w:r w:rsidR="00000000">
            <w:fldChar w:fldCharType="begin"/>
          </w:r>
          <w:r w:rsidR="00000000" w:rsidRPr="00630371">
            <w:rPr>
              <w:lang w:val="en-US"/>
            </w:rPr>
            <w:instrText>HYPERLINK "mailto:spb@vapor.ru"</w:instrText>
          </w:r>
          <w:r w:rsidR="00000000">
            <w:fldChar w:fldCharType="separate"/>
          </w:r>
          <w:r w:rsidRPr="00B310AF">
            <w:rPr>
              <w:rStyle w:val="a6"/>
              <w:rFonts w:ascii="Arial" w:hAnsi="Arial" w:cs="Arial"/>
              <w:sz w:val="18"/>
              <w:szCs w:val="18"/>
              <w:lang w:val="en-US"/>
            </w:rPr>
            <w:t>spb</w:t>
          </w:r>
          <w:r w:rsidRPr="000C43CE">
            <w:rPr>
              <w:rStyle w:val="a6"/>
              <w:rFonts w:ascii="Arial" w:hAnsi="Arial" w:cs="Arial"/>
              <w:sz w:val="18"/>
              <w:szCs w:val="18"/>
              <w:lang w:val="en-US"/>
            </w:rPr>
            <w:t>@</w:t>
          </w:r>
          <w:r w:rsidRPr="00B310AF">
            <w:rPr>
              <w:rStyle w:val="a6"/>
              <w:rFonts w:ascii="Arial" w:hAnsi="Arial" w:cs="Arial"/>
              <w:sz w:val="18"/>
              <w:szCs w:val="18"/>
              <w:lang w:val="en-US"/>
            </w:rPr>
            <w:t>vapor</w:t>
          </w:r>
          <w:r w:rsidRPr="000C43CE">
            <w:rPr>
              <w:rStyle w:val="a6"/>
              <w:rFonts w:ascii="Arial" w:hAnsi="Arial" w:cs="Arial"/>
              <w:sz w:val="18"/>
              <w:szCs w:val="18"/>
              <w:lang w:val="en-US"/>
            </w:rPr>
            <w:t>.</w:t>
          </w:r>
          <w:r w:rsidRPr="00B310AF">
            <w:rPr>
              <w:rStyle w:val="a6"/>
              <w:rFonts w:ascii="Arial" w:hAnsi="Arial" w:cs="Arial"/>
              <w:sz w:val="18"/>
              <w:szCs w:val="18"/>
              <w:lang w:val="en-US"/>
            </w:rPr>
            <w:t>ru</w:t>
          </w:r>
          <w:r w:rsidR="00000000">
            <w:rPr>
              <w:rStyle w:val="a6"/>
              <w:rFonts w:ascii="Arial" w:hAnsi="Arial" w:cs="Arial"/>
              <w:sz w:val="18"/>
              <w:szCs w:val="18"/>
              <w:lang w:val="en-US"/>
            </w:rPr>
            <w:fldChar w:fldCharType="end"/>
          </w:r>
        </w:p>
        <w:p w14:paraId="495D3D1C" w14:textId="77777777" w:rsidR="00D641CF" w:rsidRDefault="00000000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hyperlink r:id="rId1" w:history="1">
            <w:r w:rsidR="00D641CF" w:rsidRPr="0043184B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www.vapor.ru</w:t>
            </w:r>
          </w:hyperlink>
        </w:p>
        <w:p w14:paraId="18FE4366" w14:textId="77777777" w:rsidR="00D641CF" w:rsidRPr="00B310AF" w:rsidRDefault="00D641CF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484" w:type="dxa"/>
        </w:tcPr>
        <w:p w14:paraId="6D6C6CEE" w14:textId="6564ADFC" w:rsidR="00CF4E79" w:rsidRPr="00CF4E79" w:rsidRDefault="0098599A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4A81054" wp14:editId="4ACE3F71">
                <wp:extent cx="1748155" cy="51943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43C3AA" w14:textId="77777777" w:rsidR="00176D64" w:rsidRPr="00D641CF" w:rsidRDefault="00176D64" w:rsidP="00D641CF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2695" w14:textId="77777777" w:rsidR="00083EFC" w:rsidRDefault="00083EFC">
      <w:r>
        <w:separator/>
      </w:r>
    </w:p>
  </w:footnote>
  <w:footnote w:type="continuationSeparator" w:id="0">
    <w:p w14:paraId="52449257" w14:textId="77777777" w:rsidR="00083EFC" w:rsidRDefault="0008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B30A" w14:textId="721B89FB" w:rsidR="00421F16" w:rsidRDefault="003F4AA1" w:rsidP="00ED3A8B">
    <w:pPr>
      <w:pStyle w:val="a3"/>
      <w:ind w:firstLine="0"/>
    </w:pPr>
    <w:r>
      <w:rPr>
        <w:noProof/>
      </w:rPr>
      <w:drawing>
        <wp:inline distT="0" distB="0" distL="0" distR="0" wp14:anchorId="66583059" wp14:editId="491047D3">
          <wp:extent cx="6473825" cy="812165"/>
          <wp:effectExtent l="0" t="0" r="317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DDCB0" w14:textId="77777777" w:rsidR="00F80BE7" w:rsidRDefault="00F80BE7" w:rsidP="00ED3A8B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90"/>
    <w:multiLevelType w:val="hybridMultilevel"/>
    <w:tmpl w:val="9048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EDE"/>
    <w:multiLevelType w:val="hybridMultilevel"/>
    <w:tmpl w:val="FA4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5A26"/>
    <w:multiLevelType w:val="hybridMultilevel"/>
    <w:tmpl w:val="7C6A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3EFD"/>
    <w:multiLevelType w:val="multilevel"/>
    <w:tmpl w:val="B304324C"/>
    <w:lvl w:ilvl="0">
      <w:start w:val="1"/>
      <w:numFmt w:val="decimal"/>
      <w:lvlText w:val="%1."/>
      <w:lvlJc w:val="left"/>
      <w:pPr>
        <w:ind w:left="530" w:hanging="360"/>
      </w:pPr>
    </w:lvl>
    <w:lvl w:ilvl="1">
      <w:start w:val="4"/>
      <w:numFmt w:val="decimal"/>
      <w:isLgl/>
      <w:lvlText w:val="%1.%2."/>
      <w:lvlJc w:val="left"/>
      <w:pPr>
        <w:ind w:left="1406" w:hanging="555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89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b/>
      </w:rPr>
    </w:lvl>
  </w:abstractNum>
  <w:abstractNum w:abstractNumId="4" w15:restartNumberingAfterBreak="0">
    <w:nsid w:val="114C4520"/>
    <w:multiLevelType w:val="hybridMultilevel"/>
    <w:tmpl w:val="411C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95FF1"/>
    <w:multiLevelType w:val="hybridMultilevel"/>
    <w:tmpl w:val="E836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77762"/>
    <w:multiLevelType w:val="hybridMultilevel"/>
    <w:tmpl w:val="8E10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0636D"/>
    <w:multiLevelType w:val="hybridMultilevel"/>
    <w:tmpl w:val="4314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1814"/>
    <w:multiLevelType w:val="hybridMultilevel"/>
    <w:tmpl w:val="BDE0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80194"/>
    <w:multiLevelType w:val="hybridMultilevel"/>
    <w:tmpl w:val="7D52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816F9"/>
    <w:multiLevelType w:val="hybridMultilevel"/>
    <w:tmpl w:val="25CE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675EE"/>
    <w:multiLevelType w:val="hybridMultilevel"/>
    <w:tmpl w:val="E840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BCC"/>
    <w:multiLevelType w:val="hybridMultilevel"/>
    <w:tmpl w:val="6020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F7E98"/>
    <w:multiLevelType w:val="hybridMultilevel"/>
    <w:tmpl w:val="CE5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11D26"/>
    <w:multiLevelType w:val="hybridMultilevel"/>
    <w:tmpl w:val="D632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4895"/>
    <w:multiLevelType w:val="hybridMultilevel"/>
    <w:tmpl w:val="7CA4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B6220"/>
    <w:multiLevelType w:val="hybridMultilevel"/>
    <w:tmpl w:val="48F6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1070E"/>
    <w:multiLevelType w:val="hybridMultilevel"/>
    <w:tmpl w:val="A5D6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B5AA9"/>
    <w:multiLevelType w:val="hybridMultilevel"/>
    <w:tmpl w:val="A3BA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82838"/>
    <w:multiLevelType w:val="hybridMultilevel"/>
    <w:tmpl w:val="6114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66BB1"/>
    <w:multiLevelType w:val="hybridMultilevel"/>
    <w:tmpl w:val="497E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C75E1C"/>
    <w:multiLevelType w:val="hybridMultilevel"/>
    <w:tmpl w:val="357A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44AF2"/>
    <w:multiLevelType w:val="hybridMultilevel"/>
    <w:tmpl w:val="B62A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A68A6"/>
    <w:multiLevelType w:val="hybridMultilevel"/>
    <w:tmpl w:val="E980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54307C"/>
    <w:multiLevelType w:val="hybridMultilevel"/>
    <w:tmpl w:val="65E6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B5209"/>
    <w:multiLevelType w:val="hybridMultilevel"/>
    <w:tmpl w:val="AE9A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51681C"/>
    <w:multiLevelType w:val="hybridMultilevel"/>
    <w:tmpl w:val="6ABC4DDC"/>
    <w:lvl w:ilvl="0" w:tplc="FA6A6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845A9"/>
    <w:multiLevelType w:val="hybridMultilevel"/>
    <w:tmpl w:val="55E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D0EA5"/>
    <w:multiLevelType w:val="hybridMultilevel"/>
    <w:tmpl w:val="E97A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337A34"/>
    <w:multiLevelType w:val="hybridMultilevel"/>
    <w:tmpl w:val="D120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53335C"/>
    <w:multiLevelType w:val="hybridMultilevel"/>
    <w:tmpl w:val="3780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B02439"/>
    <w:multiLevelType w:val="hybridMultilevel"/>
    <w:tmpl w:val="C300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9C0623"/>
    <w:multiLevelType w:val="hybridMultilevel"/>
    <w:tmpl w:val="BAF4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FE3A57"/>
    <w:multiLevelType w:val="hybridMultilevel"/>
    <w:tmpl w:val="C03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8A0571"/>
    <w:multiLevelType w:val="hybridMultilevel"/>
    <w:tmpl w:val="D056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5479CB"/>
    <w:multiLevelType w:val="hybridMultilevel"/>
    <w:tmpl w:val="815A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993D31"/>
    <w:multiLevelType w:val="hybridMultilevel"/>
    <w:tmpl w:val="7682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486DAF"/>
    <w:multiLevelType w:val="hybridMultilevel"/>
    <w:tmpl w:val="3626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4F16CB"/>
    <w:multiLevelType w:val="hybridMultilevel"/>
    <w:tmpl w:val="222A23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4B7648"/>
    <w:multiLevelType w:val="hybridMultilevel"/>
    <w:tmpl w:val="0072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681B3B"/>
    <w:multiLevelType w:val="hybridMultilevel"/>
    <w:tmpl w:val="CDC8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8E3219"/>
    <w:multiLevelType w:val="hybridMultilevel"/>
    <w:tmpl w:val="5DA4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45053"/>
    <w:multiLevelType w:val="hybridMultilevel"/>
    <w:tmpl w:val="7F1C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B928D4"/>
    <w:multiLevelType w:val="hybridMultilevel"/>
    <w:tmpl w:val="1B5E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322B95"/>
    <w:multiLevelType w:val="hybridMultilevel"/>
    <w:tmpl w:val="5030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341907"/>
    <w:multiLevelType w:val="hybridMultilevel"/>
    <w:tmpl w:val="C13C8F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466DFA"/>
    <w:multiLevelType w:val="hybridMultilevel"/>
    <w:tmpl w:val="FBC6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2B2C9A"/>
    <w:multiLevelType w:val="hybridMultilevel"/>
    <w:tmpl w:val="9334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DF4561"/>
    <w:multiLevelType w:val="hybridMultilevel"/>
    <w:tmpl w:val="D88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846C2A"/>
    <w:multiLevelType w:val="hybridMultilevel"/>
    <w:tmpl w:val="AF62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8D5A80"/>
    <w:multiLevelType w:val="hybridMultilevel"/>
    <w:tmpl w:val="6C18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5E446D"/>
    <w:multiLevelType w:val="hybridMultilevel"/>
    <w:tmpl w:val="794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844B69"/>
    <w:multiLevelType w:val="hybridMultilevel"/>
    <w:tmpl w:val="A3FC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9D5552"/>
    <w:multiLevelType w:val="hybridMultilevel"/>
    <w:tmpl w:val="A3266EAA"/>
    <w:lvl w:ilvl="0" w:tplc="29225E3C">
      <w:start w:val="1"/>
      <w:numFmt w:val="decimal"/>
      <w:lvlText w:val="%1."/>
      <w:lvlJc w:val="left"/>
      <w:pPr>
        <w:ind w:left="176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86" w:hanging="360"/>
      </w:pPr>
    </w:lvl>
    <w:lvl w:ilvl="2" w:tplc="0419001B">
      <w:start w:val="1"/>
      <w:numFmt w:val="lowerRoman"/>
      <w:lvlText w:val="%3."/>
      <w:lvlJc w:val="right"/>
      <w:pPr>
        <w:ind w:left="3206" w:hanging="180"/>
      </w:pPr>
    </w:lvl>
    <w:lvl w:ilvl="3" w:tplc="0419000F">
      <w:start w:val="1"/>
      <w:numFmt w:val="decimal"/>
      <w:lvlText w:val="%4."/>
      <w:lvlJc w:val="left"/>
      <w:pPr>
        <w:ind w:left="3926" w:hanging="360"/>
      </w:pPr>
    </w:lvl>
    <w:lvl w:ilvl="4" w:tplc="04190019">
      <w:start w:val="1"/>
      <w:numFmt w:val="lowerLetter"/>
      <w:lvlText w:val="%5."/>
      <w:lvlJc w:val="left"/>
      <w:pPr>
        <w:ind w:left="4646" w:hanging="360"/>
      </w:pPr>
    </w:lvl>
    <w:lvl w:ilvl="5" w:tplc="0419001B">
      <w:start w:val="1"/>
      <w:numFmt w:val="lowerRoman"/>
      <w:lvlText w:val="%6."/>
      <w:lvlJc w:val="right"/>
      <w:pPr>
        <w:ind w:left="5366" w:hanging="180"/>
      </w:pPr>
    </w:lvl>
    <w:lvl w:ilvl="6" w:tplc="0419000F">
      <w:start w:val="1"/>
      <w:numFmt w:val="decimal"/>
      <w:lvlText w:val="%7."/>
      <w:lvlJc w:val="left"/>
      <w:pPr>
        <w:ind w:left="6086" w:hanging="360"/>
      </w:pPr>
    </w:lvl>
    <w:lvl w:ilvl="7" w:tplc="04190019">
      <w:start w:val="1"/>
      <w:numFmt w:val="lowerLetter"/>
      <w:lvlText w:val="%8."/>
      <w:lvlJc w:val="left"/>
      <w:pPr>
        <w:ind w:left="6806" w:hanging="360"/>
      </w:pPr>
    </w:lvl>
    <w:lvl w:ilvl="8" w:tplc="0419001B">
      <w:start w:val="1"/>
      <w:numFmt w:val="lowerRoman"/>
      <w:lvlText w:val="%9."/>
      <w:lvlJc w:val="right"/>
      <w:pPr>
        <w:ind w:left="7526" w:hanging="180"/>
      </w:pPr>
    </w:lvl>
  </w:abstractNum>
  <w:abstractNum w:abstractNumId="54" w15:restartNumberingAfterBreak="0">
    <w:nsid w:val="5BF062FB"/>
    <w:multiLevelType w:val="hybridMultilevel"/>
    <w:tmpl w:val="FA6C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8B4AEE"/>
    <w:multiLevelType w:val="hybridMultilevel"/>
    <w:tmpl w:val="B8E2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A725A4"/>
    <w:multiLevelType w:val="hybridMultilevel"/>
    <w:tmpl w:val="969A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25042C"/>
    <w:multiLevelType w:val="hybridMultilevel"/>
    <w:tmpl w:val="84F2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B32D5F"/>
    <w:multiLevelType w:val="hybridMultilevel"/>
    <w:tmpl w:val="7F7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D400E2"/>
    <w:multiLevelType w:val="hybridMultilevel"/>
    <w:tmpl w:val="1ECA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0B6A21"/>
    <w:multiLevelType w:val="hybridMultilevel"/>
    <w:tmpl w:val="774C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3333EE"/>
    <w:multiLevelType w:val="hybridMultilevel"/>
    <w:tmpl w:val="FB2E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47567E"/>
    <w:multiLevelType w:val="multilevel"/>
    <w:tmpl w:val="B2FAA464"/>
    <w:lvl w:ilvl="0">
      <w:start w:val="2"/>
      <w:numFmt w:val="decimal"/>
      <w:lvlText w:val="%1."/>
      <w:lvlJc w:val="left"/>
      <w:pPr>
        <w:ind w:left="495" w:hanging="495"/>
      </w:pPr>
      <w:rPr>
        <w:b/>
      </w:rPr>
    </w:lvl>
    <w:lvl w:ilvl="1">
      <w:start w:val="4"/>
      <w:numFmt w:val="decimal"/>
      <w:lvlText w:val="%1.%2."/>
      <w:lvlJc w:val="left"/>
      <w:pPr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3" w15:restartNumberingAfterBreak="0">
    <w:nsid w:val="6FE27101"/>
    <w:multiLevelType w:val="hybridMultilevel"/>
    <w:tmpl w:val="EF76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0356FB"/>
    <w:multiLevelType w:val="hybridMultilevel"/>
    <w:tmpl w:val="34E8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0E0589"/>
    <w:multiLevelType w:val="hybridMultilevel"/>
    <w:tmpl w:val="F6DE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2932DA"/>
    <w:multiLevelType w:val="hybridMultilevel"/>
    <w:tmpl w:val="2698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345A90"/>
    <w:multiLevelType w:val="hybridMultilevel"/>
    <w:tmpl w:val="00CC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E67F04"/>
    <w:multiLevelType w:val="hybridMultilevel"/>
    <w:tmpl w:val="2960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C35CDA"/>
    <w:multiLevelType w:val="hybridMultilevel"/>
    <w:tmpl w:val="42261E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E463D2"/>
    <w:multiLevelType w:val="hybridMultilevel"/>
    <w:tmpl w:val="5768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7A6175"/>
    <w:multiLevelType w:val="hybridMultilevel"/>
    <w:tmpl w:val="9432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9F5EB6"/>
    <w:multiLevelType w:val="hybridMultilevel"/>
    <w:tmpl w:val="8C94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643791"/>
    <w:multiLevelType w:val="hybridMultilevel"/>
    <w:tmpl w:val="D756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9817CF"/>
    <w:multiLevelType w:val="hybridMultilevel"/>
    <w:tmpl w:val="3ED8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C436C6"/>
    <w:multiLevelType w:val="hybridMultilevel"/>
    <w:tmpl w:val="06F8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776F6C"/>
    <w:multiLevelType w:val="hybridMultilevel"/>
    <w:tmpl w:val="62CA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3330C7"/>
    <w:multiLevelType w:val="hybridMultilevel"/>
    <w:tmpl w:val="FBAE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FE01E2"/>
    <w:multiLevelType w:val="hybridMultilevel"/>
    <w:tmpl w:val="D26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56482C"/>
    <w:multiLevelType w:val="hybridMultilevel"/>
    <w:tmpl w:val="3C88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66377B"/>
    <w:multiLevelType w:val="hybridMultilevel"/>
    <w:tmpl w:val="C578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22104">
    <w:abstractNumId w:val="41"/>
  </w:num>
  <w:num w:numId="2" w16cid:durableId="144128792">
    <w:abstractNumId w:val="56"/>
  </w:num>
  <w:num w:numId="3" w16cid:durableId="444621940">
    <w:abstractNumId w:val="24"/>
  </w:num>
  <w:num w:numId="4" w16cid:durableId="855117460">
    <w:abstractNumId w:val="70"/>
  </w:num>
  <w:num w:numId="5" w16cid:durableId="794560427">
    <w:abstractNumId w:val="31"/>
  </w:num>
  <w:num w:numId="6" w16cid:durableId="1533421039">
    <w:abstractNumId w:val="2"/>
  </w:num>
  <w:num w:numId="7" w16cid:durableId="1243686663">
    <w:abstractNumId w:val="36"/>
  </w:num>
  <w:num w:numId="8" w16cid:durableId="605119794">
    <w:abstractNumId w:val="63"/>
  </w:num>
  <w:num w:numId="9" w16cid:durableId="252861148">
    <w:abstractNumId w:val="4"/>
  </w:num>
  <w:num w:numId="10" w16cid:durableId="358360623">
    <w:abstractNumId w:val="33"/>
  </w:num>
  <w:num w:numId="11" w16cid:durableId="411976373">
    <w:abstractNumId w:val="21"/>
  </w:num>
  <w:num w:numId="12" w16cid:durableId="1452482584">
    <w:abstractNumId w:val="15"/>
  </w:num>
  <w:num w:numId="13" w16cid:durableId="385035785">
    <w:abstractNumId w:val="60"/>
  </w:num>
  <w:num w:numId="14" w16cid:durableId="1272862901">
    <w:abstractNumId w:val="64"/>
  </w:num>
  <w:num w:numId="15" w16cid:durableId="504979780">
    <w:abstractNumId w:val="67"/>
  </w:num>
  <w:num w:numId="16" w16cid:durableId="1173107711">
    <w:abstractNumId w:val="30"/>
  </w:num>
  <w:num w:numId="17" w16cid:durableId="1442719648">
    <w:abstractNumId w:val="12"/>
  </w:num>
  <w:num w:numId="18" w16cid:durableId="538248990">
    <w:abstractNumId w:val="8"/>
  </w:num>
  <w:num w:numId="19" w16cid:durableId="2139378103">
    <w:abstractNumId w:val="59"/>
  </w:num>
  <w:num w:numId="20" w16cid:durableId="1641152567">
    <w:abstractNumId w:val="42"/>
  </w:num>
  <w:num w:numId="21" w16cid:durableId="1392194099">
    <w:abstractNumId w:val="47"/>
  </w:num>
  <w:num w:numId="22" w16cid:durableId="486021522">
    <w:abstractNumId w:val="77"/>
  </w:num>
  <w:num w:numId="23" w16cid:durableId="1979147995">
    <w:abstractNumId w:val="73"/>
  </w:num>
  <w:num w:numId="24" w16cid:durableId="1008676598">
    <w:abstractNumId w:val="65"/>
  </w:num>
  <w:num w:numId="25" w16cid:durableId="718168036">
    <w:abstractNumId w:val="27"/>
  </w:num>
  <w:num w:numId="26" w16cid:durableId="1620338185">
    <w:abstractNumId w:val="61"/>
  </w:num>
  <w:num w:numId="27" w16cid:durableId="1349021679">
    <w:abstractNumId w:val="80"/>
  </w:num>
  <w:num w:numId="28" w16cid:durableId="1781411738">
    <w:abstractNumId w:val="20"/>
  </w:num>
  <w:num w:numId="29" w16cid:durableId="544946022">
    <w:abstractNumId w:val="79"/>
  </w:num>
  <w:num w:numId="30" w16cid:durableId="1373842941">
    <w:abstractNumId w:val="10"/>
  </w:num>
  <w:num w:numId="31" w16cid:durableId="440103326">
    <w:abstractNumId w:val="43"/>
  </w:num>
  <w:num w:numId="32" w16cid:durableId="1860855689">
    <w:abstractNumId w:val="1"/>
  </w:num>
  <w:num w:numId="33" w16cid:durableId="1943492763">
    <w:abstractNumId w:val="57"/>
  </w:num>
  <w:num w:numId="34" w16cid:durableId="357396232">
    <w:abstractNumId w:val="49"/>
  </w:num>
  <w:num w:numId="35" w16cid:durableId="252782210">
    <w:abstractNumId w:val="66"/>
  </w:num>
  <w:num w:numId="36" w16cid:durableId="293296756">
    <w:abstractNumId w:val="34"/>
  </w:num>
  <w:num w:numId="37" w16cid:durableId="600572835">
    <w:abstractNumId w:val="19"/>
  </w:num>
  <w:num w:numId="38" w16cid:durableId="1225604333">
    <w:abstractNumId w:val="39"/>
  </w:num>
  <w:num w:numId="39" w16cid:durableId="1898206520">
    <w:abstractNumId w:val="37"/>
  </w:num>
  <w:num w:numId="40" w16cid:durableId="1109197720">
    <w:abstractNumId w:val="58"/>
  </w:num>
  <w:num w:numId="41" w16cid:durableId="1383867303">
    <w:abstractNumId w:val="40"/>
  </w:num>
  <w:num w:numId="42" w16cid:durableId="1197502041">
    <w:abstractNumId w:val="54"/>
  </w:num>
  <w:num w:numId="43" w16cid:durableId="953748804">
    <w:abstractNumId w:val="18"/>
  </w:num>
  <w:num w:numId="44" w16cid:durableId="1921600408">
    <w:abstractNumId w:val="9"/>
  </w:num>
  <w:num w:numId="45" w16cid:durableId="2093579126">
    <w:abstractNumId w:val="29"/>
  </w:num>
  <w:num w:numId="46" w16cid:durableId="2057927181">
    <w:abstractNumId w:val="13"/>
  </w:num>
  <w:num w:numId="47" w16cid:durableId="632637448">
    <w:abstractNumId w:val="28"/>
  </w:num>
  <w:num w:numId="48" w16cid:durableId="339552793">
    <w:abstractNumId w:val="0"/>
  </w:num>
  <w:num w:numId="49" w16cid:durableId="205457224">
    <w:abstractNumId w:val="17"/>
  </w:num>
  <w:num w:numId="50" w16cid:durableId="22898834">
    <w:abstractNumId w:val="46"/>
  </w:num>
  <w:num w:numId="51" w16cid:durableId="1755785814">
    <w:abstractNumId w:val="16"/>
  </w:num>
  <w:num w:numId="52" w16cid:durableId="983042024">
    <w:abstractNumId w:val="71"/>
  </w:num>
  <w:num w:numId="53" w16cid:durableId="879510645">
    <w:abstractNumId w:val="72"/>
  </w:num>
  <w:num w:numId="54" w16cid:durableId="441801859">
    <w:abstractNumId w:val="35"/>
  </w:num>
  <w:num w:numId="55" w16cid:durableId="2041472295">
    <w:abstractNumId w:val="76"/>
  </w:num>
  <w:num w:numId="56" w16cid:durableId="1491755501">
    <w:abstractNumId w:val="78"/>
  </w:num>
  <w:num w:numId="57" w16cid:durableId="434523701">
    <w:abstractNumId w:val="6"/>
  </w:num>
  <w:num w:numId="58" w16cid:durableId="1130053295">
    <w:abstractNumId w:val="74"/>
  </w:num>
  <w:num w:numId="59" w16cid:durableId="1144389735">
    <w:abstractNumId w:val="51"/>
  </w:num>
  <w:num w:numId="60" w16cid:durableId="79713938">
    <w:abstractNumId w:val="32"/>
  </w:num>
  <w:num w:numId="61" w16cid:durableId="1437363736">
    <w:abstractNumId w:val="55"/>
  </w:num>
  <w:num w:numId="62" w16cid:durableId="410398102">
    <w:abstractNumId w:val="50"/>
  </w:num>
  <w:num w:numId="63" w16cid:durableId="433864953">
    <w:abstractNumId w:val="23"/>
  </w:num>
  <w:num w:numId="64" w16cid:durableId="549607657">
    <w:abstractNumId w:val="75"/>
  </w:num>
  <w:num w:numId="65" w16cid:durableId="1037586184">
    <w:abstractNumId w:val="5"/>
  </w:num>
  <w:num w:numId="66" w16cid:durableId="1625385871">
    <w:abstractNumId w:val="11"/>
  </w:num>
  <w:num w:numId="67" w16cid:durableId="962466392">
    <w:abstractNumId w:val="14"/>
  </w:num>
  <w:num w:numId="68" w16cid:durableId="1055157729">
    <w:abstractNumId w:val="48"/>
  </w:num>
  <w:num w:numId="69" w16cid:durableId="495149183">
    <w:abstractNumId w:val="7"/>
  </w:num>
  <w:num w:numId="70" w16cid:durableId="1384980942">
    <w:abstractNumId w:val="44"/>
  </w:num>
  <w:num w:numId="71" w16cid:durableId="2117828488">
    <w:abstractNumId w:val="52"/>
  </w:num>
  <w:num w:numId="72" w16cid:durableId="1953393765">
    <w:abstractNumId w:val="22"/>
  </w:num>
  <w:num w:numId="73" w16cid:durableId="2586957">
    <w:abstractNumId w:val="25"/>
  </w:num>
  <w:num w:numId="74" w16cid:durableId="149293940">
    <w:abstractNumId w:val="68"/>
  </w:num>
  <w:num w:numId="75" w16cid:durableId="1625699526">
    <w:abstractNumId w:val="26"/>
  </w:num>
  <w:num w:numId="76" w16cid:durableId="2032686251">
    <w:abstractNumId w:val="3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871256879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 w16cid:durableId="657997722">
    <w:abstractNumId w:val="6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9" w16cid:durableId="1517429631">
    <w:abstractNumId w:val="6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9465029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486165671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1E"/>
    <w:rsid w:val="000045A6"/>
    <w:rsid w:val="000062C0"/>
    <w:rsid w:val="000145F1"/>
    <w:rsid w:val="00034F31"/>
    <w:rsid w:val="000438E4"/>
    <w:rsid w:val="00054676"/>
    <w:rsid w:val="00057515"/>
    <w:rsid w:val="00070863"/>
    <w:rsid w:val="00082E8E"/>
    <w:rsid w:val="00083EFC"/>
    <w:rsid w:val="00092969"/>
    <w:rsid w:val="000946BC"/>
    <w:rsid w:val="000B5496"/>
    <w:rsid w:val="000C3D2E"/>
    <w:rsid w:val="000C43CE"/>
    <w:rsid w:val="000C4974"/>
    <w:rsid w:val="001003DD"/>
    <w:rsid w:val="00114094"/>
    <w:rsid w:val="00115124"/>
    <w:rsid w:val="001207AA"/>
    <w:rsid w:val="00154EF0"/>
    <w:rsid w:val="00157B17"/>
    <w:rsid w:val="0016381E"/>
    <w:rsid w:val="00164B6E"/>
    <w:rsid w:val="00176D64"/>
    <w:rsid w:val="001872AC"/>
    <w:rsid w:val="001932BE"/>
    <w:rsid w:val="001D2519"/>
    <w:rsid w:val="001D7063"/>
    <w:rsid w:val="001D7CEF"/>
    <w:rsid w:val="001E0FCB"/>
    <w:rsid w:val="001F0A0C"/>
    <w:rsid w:val="001F20F0"/>
    <w:rsid w:val="001F6A2F"/>
    <w:rsid w:val="00202749"/>
    <w:rsid w:val="00234F2F"/>
    <w:rsid w:val="0025105B"/>
    <w:rsid w:val="002539AE"/>
    <w:rsid w:val="00270421"/>
    <w:rsid w:val="00275C56"/>
    <w:rsid w:val="00282EC5"/>
    <w:rsid w:val="002C17B0"/>
    <w:rsid w:val="002C24C3"/>
    <w:rsid w:val="002C33BD"/>
    <w:rsid w:val="002C3D26"/>
    <w:rsid w:val="002C78B7"/>
    <w:rsid w:val="002D42E2"/>
    <w:rsid w:val="00316EB8"/>
    <w:rsid w:val="00343A3C"/>
    <w:rsid w:val="00345351"/>
    <w:rsid w:val="003501E8"/>
    <w:rsid w:val="00393AF3"/>
    <w:rsid w:val="003A46D5"/>
    <w:rsid w:val="003C34C9"/>
    <w:rsid w:val="003D050B"/>
    <w:rsid w:val="003D483B"/>
    <w:rsid w:val="003D63CD"/>
    <w:rsid w:val="003F290C"/>
    <w:rsid w:val="003F4AA1"/>
    <w:rsid w:val="003F598D"/>
    <w:rsid w:val="00401C67"/>
    <w:rsid w:val="0040347D"/>
    <w:rsid w:val="00421F16"/>
    <w:rsid w:val="00425041"/>
    <w:rsid w:val="00427436"/>
    <w:rsid w:val="00472178"/>
    <w:rsid w:val="00483D5A"/>
    <w:rsid w:val="00490537"/>
    <w:rsid w:val="00491F88"/>
    <w:rsid w:val="00495D96"/>
    <w:rsid w:val="004B0249"/>
    <w:rsid w:val="004C6B75"/>
    <w:rsid w:val="004D4C9C"/>
    <w:rsid w:val="004D5CFF"/>
    <w:rsid w:val="004E3A54"/>
    <w:rsid w:val="004F4709"/>
    <w:rsid w:val="0051020F"/>
    <w:rsid w:val="00514405"/>
    <w:rsid w:val="0052292C"/>
    <w:rsid w:val="00532DE5"/>
    <w:rsid w:val="00536D33"/>
    <w:rsid w:val="00547DD5"/>
    <w:rsid w:val="00552F96"/>
    <w:rsid w:val="00555D0B"/>
    <w:rsid w:val="00570257"/>
    <w:rsid w:val="00570C1E"/>
    <w:rsid w:val="00576616"/>
    <w:rsid w:val="005A6D95"/>
    <w:rsid w:val="005C0023"/>
    <w:rsid w:val="00620DDF"/>
    <w:rsid w:val="00630371"/>
    <w:rsid w:val="00643BD7"/>
    <w:rsid w:val="00677FA9"/>
    <w:rsid w:val="006B7BDC"/>
    <w:rsid w:val="006C72D9"/>
    <w:rsid w:val="006E3D15"/>
    <w:rsid w:val="00712C22"/>
    <w:rsid w:val="00712DCC"/>
    <w:rsid w:val="00727B9C"/>
    <w:rsid w:val="00735D9F"/>
    <w:rsid w:val="00741CC2"/>
    <w:rsid w:val="00755A3A"/>
    <w:rsid w:val="0076107A"/>
    <w:rsid w:val="007614D5"/>
    <w:rsid w:val="007769B9"/>
    <w:rsid w:val="00783CE5"/>
    <w:rsid w:val="0079264D"/>
    <w:rsid w:val="007A0FE3"/>
    <w:rsid w:val="007A6CBD"/>
    <w:rsid w:val="007B2942"/>
    <w:rsid w:val="007D02F4"/>
    <w:rsid w:val="007D7AF0"/>
    <w:rsid w:val="007E5D9B"/>
    <w:rsid w:val="008137B2"/>
    <w:rsid w:val="0083023E"/>
    <w:rsid w:val="00855E77"/>
    <w:rsid w:val="00865385"/>
    <w:rsid w:val="0089051F"/>
    <w:rsid w:val="00891207"/>
    <w:rsid w:val="00892C63"/>
    <w:rsid w:val="00897980"/>
    <w:rsid w:val="008C28E7"/>
    <w:rsid w:val="009277BE"/>
    <w:rsid w:val="009374A2"/>
    <w:rsid w:val="0093756F"/>
    <w:rsid w:val="00941E42"/>
    <w:rsid w:val="009471F8"/>
    <w:rsid w:val="009743FD"/>
    <w:rsid w:val="0098599A"/>
    <w:rsid w:val="00992372"/>
    <w:rsid w:val="00995EBF"/>
    <w:rsid w:val="009B5068"/>
    <w:rsid w:val="009E222C"/>
    <w:rsid w:val="00A300DC"/>
    <w:rsid w:val="00A31AF0"/>
    <w:rsid w:val="00A3667F"/>
    <w:rsid w:val="00A51BE2"/>
    <w:rsid w:val="00A569BE"/>
    <w:rsid w:val="00A644E9"/>
    <w:rsid w:val="00A754D6"/>
    <w:rsid w:val="00A853D7"/>
    <w:rsid w:val="00AB243B"/>
    <w:rsid w:val="00AC694A"/>
    <w:rsid w:val="00AD65D0"/>
    <w:rsid w:val="00AF2CBB"/>
    <w:rsid w:val="00AF7918"/>
    <w:rsid w:val="00B00B76"/>
    <w:rsid w:val="00B310AF"/>
    <w:rsid w:val="00B44BC7"/>
    <w:rsid w:val="00B52213"/>
    <w:rsid w:val="00B57274"/>
    <w:rsid w:val="00B825AB"/>
    <w:rsid w:val="00B833B7"/>
    <w:rsid w:val="00B842C1"/>
    <w:rsid w:val="00B92A49"/>
    <w:rsid w:val="00B955F7"/>
    <w:rsid w:val="00BA0ADA"/>
    <w:rsid w:val="00BA0E55"/>
    <w:rsid w:val="00BC10D9"/>
    <w:rsid w:val="00BC6075"/>
    <w:rsid w:val="00BD2A2E"/>
    <w:rsid w:val="00BD48C7"/>
    <w:rsid w:val="00BF6EC6"/>
    <w:rsid w:val="00C11E57"/>
    <w:rsid w:val="00C3462F"/>
    <w:rsid w:val="00C63254"/>
    <w:rsid w:val="00C7243B"/>
    <w:rsid w:val="00C943B4"/>
    <w:rsid w:val="00CA2356"/>
    <w:rsid w:val="00CA578F"/>
    <w:rsid w:val="00CA7FFE"/>
    <w:rsid w:val="00CE174A"/>
    <w:rsid w:val="00CF1214"/>
    <w:rsid w:val="00CF4E79"/>
    <w:rsid w:val="00D21953"/>
    <w:rsid w:val="00D338B6"/>
    <w:rsid w:val="00D5223B"/>
    <w:rsid w:val="00D544A2"/>
    <w:rsid w:val="00D54BE9"/>
    <w:rsid w:val="00D61011"/>
    <w:rsid w:val="00D641CF"/>
    <w:rsid w:val="00D65E64"/>
    <w:rsid w:val="00D82669"/>
    <w:rsid w:val="00D9140B"/>
    <w:rsid w:val="00DA58FC"/>
    <w:rsid w:val="00DB1B9F"/>
    <w:rsid w:val="00DC21E8"/>
    <w:rsid w:val="00DD24A1"/>
    <w:rsid w:val="00DD40DC"/>
    <w:rsid w:val="00E01E54"/>
    <w:rsid w:val="00E260F6"/>
    <w:rsid w:val="00E3412C"/>
    <w:rsid w:val="00E5104F"/>
    <w:rsid w:val="00E81AD7"/>
    <w:rsid w:val="00E9353E"/>
    <w:rsid w:val="00EA46D9"/>
    <w:rsid w:val="00EB6FAC"/>
    <w:rsid w:val="00EC39FA"/>
    <w:rsid w:val="00EC4A63"/>
    <w:rsid w:val="00EC71D8"/>
    <w:rsid w:val="00ED1AD9"/>
    <w:rsid w:val="00ED3367"/>
    <w:rsid w:val="00ED3A8B"/>
    <w:rsid w:val="00ED4C57"/>
    <w:rsid w:val="00EF252B"/>
    <w:rsid w:val="00EF5066"/>
    <w:rsid w:val="00EF7E4E"/>
    <w:rsid w:val="00F0075A"/>
    <w:rsid w:val="00F31D0E"/>
    <w:rsid w:val="00F36A93"/>
    <w:rsid w:val="00F53814"/>
    <w:rsid w:val="00F614FB"/>
    <w:rsid w:val="00F62AE3"/>
    <w:rsid w:val="00F75149"/>
    <w:rsid w:val="00F80BE7"/>
    <w:rsid w:val="00FB28D1"/>
    <w:rsid w:val="00FE7E1C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316C6"/>
  <w15:chartTrackingRefBased/>
  <w15:docId w15:val="{062F0526-4AC0-4EB7-8592-1256A6D0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09"/>
      <w:jc w:val="both"/>
    </w:pPr>
    <w:rPr>
      <w:rFonts w:ascii="Myriad Pro" w:hAnsi="Myriad Pro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1"/>
    <w:next w:val="a"/>
    <w:qFormat/>
    <w:pPr>
      <w:outlineLvl w:val="1"/>
    </w:pPr>
    <w:rPr>
      <w:rFonts w:ascii="Arial" w:hAnsi="Arial"/>
      <w:bCs w:val="0"/>
      <w:iCs/>
      <w:sz w:val="28"/>
      <w:szCs w:val="28"/>
    </w:rPr>
  </w:style>
  <w:style w:type="paragraph" w:styleId="3">
    <w:name w:val="heading 3"/>
    <w:basedOn w:val="2"/>
    <w:next w:val="a"/>
    <w:qFormat/>
    <w:pPr>
      <w:outlineLvl w:val="2"/>
    </w:pPr>
    <w:rPr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dovgal">
    <w:name w:val="dovgal"/>
    <w:semiHidden/>
    <w:rsid w:val="003D050B"/>
    <w:rPr>
      <w:rFonts w:ascii="Arial" w:hAnsi="Arial" w:cs="Arial"/>
      <w:color w:val="auto"/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semiHidden/>
    <w:rsid w:val="003A46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A644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CE174A"/>
    <w:pPr>
      <w:ind w:left="708"/>
    </w:pPr>
  </w:style>
  <w:style w:type="table" w:styleId="a9">
    <w:name w:val="Table Grid"/>
    <w:basedOn w:val="a1"/>
    <w:rsid w:val="00B8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76D6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76D6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7B2942"/>
    <w:rPr>
      <w:rFonts w:ascii="Myriad Pro" w:hAnsi="Myriad Pro"/>
      <w:sz w:val="22"/>
      <w:szCs w:val="24"/>
    </w:rPr>
  </w:style>
  <w:style w:type="paragraph" w:customStyle="1" w:styleId="rmcogfmu">
    <w:name w:val="rmcogfmu"/>
    <w:basedOn w:val="a"/>
    <w:rsid w:val="005A6D95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ac">
    <w:name w:val="Strong"/>
    <w:uiPriority w:val="22"/>
    <w:qFormat/>
    <w:rsid w:val="005A6D95"/>
    <w:rPr>
      <w:b/>
      <w:bCs/>
    </w:rPr>
  </w:style>
  <w:style w:type="paragraph" w:styleId="ad">
    <w:name w:val="Body Text"/>
    <w:basedOn w:val="a"/>
    <w:link w:val="ae"/>
    <w:rsid w:val="00892C63"/>
    <w:pPr>
      <w:suppressAutoHyphens/>
      <w:spacing w:after="120"/>
      <w:ind w:firstLine="0"/>
      <w:jc w:val="left"/>
    </w:pPr>
    <w:rPr>
      <w:rFonts w:ascii="Times New Roman" w:hAnsi="Times New Roman"/>
      <w:sz w:val="24"/>
      <w:lang w:val="x-none" w:eastAsia="ar-SA"/>
    </w:rPr>
  </w:style>
  <w:style w:type="character" w:customStyle="1" w:styleId="ae">
    <w:name w:val="Основной текст Знак"/>
    <w:link w:val="ad"/>
    <w:rsid w:val="00892C63"/>
    <w:rPr>
      <w:sz w:val="24"/>
      <w:szCs w:val="24"/>
      <w:lang w:eastAsia="ar-SA"/>
    </w:rPr>
  </w:style>
  <w:style w:type="paragraph" w:customStyle="1" w:styleId="af">
    <w:name w:val="Обычный (веб)"/>
    <w:basedOn w:val="a"/>
    <w:uiPriority w:val="99"/>
    <w:unhideWhenUsed/>
    <w:rsid w:val="00E01E5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af0">
    <w:name w:val="No Spacing"/>
    <w:uiPriority w:val="1"/>
    <w:qFormat/>
    <w:rsid w:val="00E01E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ap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0734-8204-4B06-92AA-C8A07DF1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«ВАПОР»</vt:lpstr>
    </vt:vector>
  </TitlesOfParts>
  <Company>РА Солус</Company>
  <LinksUpToDate>false</LinksUpToDate>
  <CharactersWithSpaces>2497</CharactersWithSpaces>
  <SharedDoc>false</SharedDoc>
  <HLinks>
    <vt:vector size="12" baseType="variant"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http://www.vapor.ru/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mailto:spb@vapor.ru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«ВАПОР»</dc:title>
  <dc:subject/>
  <dc:creator>Глеб Васильев</dc:creator>
  <cp:keywords/>
  <cp:lastModifiedBy>Dmitriy Savushkin</cp:lastModifiedBy>
  <cp:revision>7</cp:revision>
  <cp:lastPrinted>2019-03-21T13:21:00Z</cp:lastPrinted>
  <dcterms:created xsi:type="dcterms:W3CDTF">2024-01-25T10:14:00Z</dcterms:created>
  <dcterms:modified xsi:type="dcterms:W3CDTF">2024-02-29T07:20:00Z</dcterms:modified>
</cp:coreProperties>
</file>